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467B5FF7">
                <wp:simplePos x="0" y="0"/>
                <wp:positionH relativeFrom="margin">
                  <wp:posOffset>2646045</wp:posOffset>
                </wp:positionH>
                <wp:positionV relativeFrom="paragraph">
                  <wp:posOffset>10160</wp:posOffset>
                </wp:positionV>
                <wp:extent cx="2994660" cy="166433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3BAEC6E" w:rsidR="00BC7644" w:rsidRPr="005C5936" w:rsidRDefault="00C46EF5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</w:t>
                            </w:r>
                          </w:p>
                          <w:p w14:paraId="0C384588" w14:textId="2FB92C07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F21B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765B" w:rsidRPr="00D676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spellStart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Vrenda</w:t>
                            </w:r>
                            <w:proofErr w:type="spellEnd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Cecilia </w:t>
                            </w:r>
                            <w:proofErr w:type="spellStart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Nuñez</w:t>
                            </w:r>
                            <w:proofErr w:type="spellEnd"/>
                            <w:r w:rsidR="004C596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Mireles 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 ot</w:t>
                            </w:r>
                            <w:r w:rsidR="00D47C29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ros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7700188F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9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.8pt;width:235.8pt;height:13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" stroked="f">
                <v:textbox>
                  <w:txbxContent>
                    <w:p w14:paraId="24E13D8E" w14:textId="73BAEC6E" w:rsidR="00BC7644" w:rsidRPr="005C5936" w:rsidRDefault="00C46EF5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</w:t>
                      </w:r>
                    </w:p>
                    <w:p w14:paraId="0C384588" w14:textId="2FB92C07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F21B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765B" w:rsidRPr="00D676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proofErr w:type="spellStart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Vrenda</w:t>
                      </w:r>
                      <w:proofErr w:type="spellEnd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Cecilia </w:t>
                      </w:r>
                      <w:proofErr w:type="spellStart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Nuñez</w:t>
                      </w:r>
                      <w:proofErr w:type="spellEnd"/>
                      <w:r w:rsidR="004C596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Mireles 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 ot</w:t>
                      </w:r>
                      <w:r w:rsidR="00D47C29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ros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7700188F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5965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0F87E10A" w:rsidR="00270BFD" w:rsidRDefault="00BC7644" w:rsidP="001C6C6E">
      <w:pPr>
        <w:spacing w:line="360" w:lineRule="auto"/>
        <w:ind w:firstLine="708"/>
        <w:jc w:val="both"/>
        <w:rPr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06158E1E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6765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6483FEB4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</w:t>
      </w:r>
      <w:r w:rsidR="00D6765B">
        <w:rPr>
          <w:rFonts w:ascii="Arial" w:hAnsi="Arial" w:cs="Arial"/>
          <w:sz w:val="24"/>
          <w:szCs w:val="24"/>
        </w:rPr>
        <w:t xml:space="preserve"> y</w:t>
      </w:r>
      <w:r w:rsidR="001C6C6E">
        <w:rPr>
          <w:rFonts w:ascii="Arial" w:hAnsi="Arial" w:cs="Arial"/>
          <w:sz w:val="24"/>
          <w:szCs w:val="24"/>
        </w:rPr>
        <w:t xml:space="preserve"> 10</w:t>
      </w:r>
      <w:r w:rsidR="00D6765B">
        <w:rPr>
          <w:rFonts w:ascii="Arial" w:hAnsi="Arial" w:cs="Arial"/>
          <w:sz w:val="24"/>
          <w:szCs w:val="24"/>
        </w:rPr>
        <w:t>2 fracción IX</w:t>
      </w:r>
      <w:r w:rsidRPr="000477AD">
        <w:rPr>
          <w:rFonts w:ascii="Arial" w:hAnsi="Arial" w:cs="Arial"/>
          <w:sz w:val="24"/>
          <w:szCs w:val="24"/>
        </w:rPr>
        <w:t>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7EC568F8" w14:textId="363EFE4C" w:rsidR="00D6765B" w:rsidRPr="00D6765B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>
        <w:rPr>
          <w:rFonts w:ascii="Arial" w:eastAsia="Times New Roman" w:hAnsi="Arial" w:cs="Arial"/>
          <w:sz w:val="24"/>
          <w:szCs w:val="24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turno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>Con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escrito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de cuenta y sus anexos, se ordena integrar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expediente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respectivo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y registrarlo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en el libro de gobierno con la clave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a las ponencias en el orden que a continuación se precisa</w:t>
      </w:r>
      <w:r w:rsidR="00953125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2135"/>
        <w:gridCol w:w="2556"/>
        <w:gridCol w:w="3698"/>
      </w:tblGrid>
      <w:tr w:rsidR="00D022AC" w:rsidRPr="00EA56F2" w14:paraId="71907D58" w14:textId="77777777" w:rsidTr="00D022AC">
        <w:tc>
          <w:tcPr>
            <w:tcW w:w="439" w:type="dxa"/>
            <w:shd w:val="clear" w:color="auto" w:fill="BFBFBF" w:themeFill="background1" w:themeFillShade="BF"/>
          </w:tcPr>
          <w:p w14:paraId="1473AC3D" w14:textId="7777777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28E82219" w14:textId="56686283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Expediente 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34A363BF" w14:textId="0230E5AF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Promovente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7B366A14" w14:textId="0C77D385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 a ponencia</w:t>
            </w:r>
          </w:p>
        </w:tc>
      </w:tr>
      <w:tr w:rsidR="008F3937" w:rsidRPr="00EA56F2" w14:paraId="281D6E6A" w14:textId="77777777" w:rsidTr="00D022AC">
        <w:tc>
          <w:tcPr>
            <w:tcW w:w="439" w:type="dxa"/>
          </w:tcPr>
          <w:p w14:paraId="4F259161" w14:textId="062630B7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35" w:type="dxa"/>
          </w:tcPr>
          <w:p w14:paraId="41D12B2E" w14:textId="53FB6E6F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TEEA-JDC-070/2021</w:t>
            </w:r>
          </w:p>
        </w:tc>
        <w:tc>
          <w:tcPr>
            <w:tcW w:w="2556" w:type="dxa"/>
          </w:tcPr>
          <w:p w14:paraId="6F470C2E" w14:textId="33211B30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4C5965">
              <w:rPr>
                <w:rFonts w:ascii="Arial" w:hAnsi="Arial" w:cs="Arial"/>
                <w:bCs/>
                <w:sz w:val="20"/>
                <w:szCs w:val="20"/>
              </w:rPr>
              <w:t>Vrenda</w:t>
            </w:r>
            <w:proofErr w:type="spellEnd"/>
            <w:r w:rsidRPr="004C5965">
              <w:rPr>
                <w:rFonts w:ascii="Arial" w:hAnsi="Arial" w:cs="Arial"/>
                <w:bCs/>
                <w:sz w:val="20"/>
                <w:szCs w:val="20"/>
              </w:rPr>
              <w:t xml:space="preserve"> Cecilia </w:t>
            </w:r>
            <w:proofErr w:type="spellStart"/>
            <w:r w:rsidRPr="004C5965">
              <w:rPr>
                <w:rFonts w:ascii="Arial" w:hAnsi="Arial" w:cs="Arial"/>
                <w:bCs/>
                <w:sz w:val="20"/>
                <w:szCs w:val="20"/>
              </w:rPr>
              <w:t>Nuñez</w:t>
            </w:r>
            <w:proofErr w:type="spellEnd"/>
            <w:r w:rsidRPr="004C5965">
              <w:rPr>
                <w:rFonts w:ascii="Arial" w:hAnsi="Arial" w:cs="Arial"/>
                <w:bCs/>
                <w:sz w:val="20"/>
                <w:szCs w:val="20"/>
              </w:rPr>
              <w:t xml:space="preserve"> Mireles</w:t>
            </w:r>
          </w:p>
        </w:tc>
        <w:tc>
          <w:tcPr>
            <w:tcW w:w="3698" w:type="dxa"/>
          </w:tcPr>
          <w:p w14:paraId="13AB27AA" w14:textId="22DD852B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8F3937" w:rsidRPr="00EA56F2" w14:paraId="6D6F9136" w14:textId="77777777" w:rsidTr="00D022AC">
        <w:tc>
          <w:tcPr>
            <w:tcW w:w="439" w:type="dxa"/>
          </w:tcPr>
          <w:p w14:paraId="34A1D014" w14:textId="5D0F8A72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35" w:type="dxa"/>
          </w:tcPr>
          <w:p w14:paraId="0E703C6A" w14:textId="3B0592FC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EB86595" w14:textId="1EE45A3F" w:rsidR="008F3937" w:rsidRPr="00EA56F2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Rosa María Nájera Moreno</w:t>
            </w:r>
          </w:p>
        </w:tc>
        <w:tc>
          <w:tcPr>
            <w:tcW w:w="3698" w:type="dxa"/>
          </w:tcPr>
          <w:p w14:paraId="431DE88F" w14:textId="274A915F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8F3937" w:rsidRPr="00EA56F2" w14:paraId="5E840ADF" w14:textId="77777777" w:rsidTr="00D022AC">
        <w:tc>
          <w:tcPr>
            <w:tcW w:w="439" w:type="dxa"/>
          </w:tcPr>
          <w:p w14:paraId="3D608765" w14:textId="0AA200DB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35" w:type="dxa"/>
          </w:tcPr>
          <w:p w14:paraId="2B84F68B" w14:textId="70521262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B370762" w14:textId="0AA15651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Antonio Moreno Medina</w:t>
            </w:r>
          </w:p>
        </w:tc>
        <w:tc>
          <w:tcPr>
            <w:tcW w:w="3698" w:type="dxa"/>
          </w:tcPr>
          <w:p w14:paraId="4922FE56" w14:textId="72B7BFAD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8F3937" w:rsidRPr="00EA56F2" w14:paraId="5939DB96" w14:textId="77777777" w:rsidTr="00D022AC">
        <w:tc>
          <w:tcPr>
            <w:tcW w:w="439" w:type="dxa"/>
          </w:tcPr>
          <w:p w14:paraId="74D5DDA6" w14:textId="23CD5132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2135" w:type="dxa"/>
          </w:tcPr>
          <w:p w14:paraId="552D27EB" w14:textId="6B1C0228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BA531F9" w14:textId="161F48CA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María Asunción Esparza Torres</w:t>
            </w:r>
          </w:p>
        </w:tc>
        <w:tc>
          <w:tcPr>
            <w:tcW w:w="3698" w:type="dxa"/>
          </w:tcPr>
          <w:p w14:paraId="1B7B034A" w14:textId="0E414BB5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8F3937" w:rsidRPr="00EA56F2" w14:paraId="197A7EF6" w14:textId="77777777" w:rsidTr="00D022AC">
        <w:tc>
          <w:tcPr>
            <w:tcW w:w="439" w:type="dxa"/>
          </w:tcPr>
          <w:p w14:paraId="1075ECFC" w14:textId="79E21947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35" w:type="dxa"/>
          </w:tcPr>
          <w:p w14:paraId="6BE2A5B6" w14:textId="729CF638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17113007" w14:textId="30401B36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M. del Carmen de Lira Rivas</w:t>
            </w:r>
          </w:p>
        </w:tc>
        <w:tc>
          <w:tcPr>
            <w:tcW w:w="3698" w:type="dxa"/>
          </w:tcPr>
          <w:p w14:paraId="096C4407" w14:textId="7A021BF8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8F3937" w:rsidRPr="00EA56F2" w14:paraId="305FA926" w14:textId="77777777" w:rsidTr="00D022AC">
        <w:tc>
          <w:tcPr>
            <w:tcW w:w="439" w:type="dxa"/>
          </w:tcPr>
          <w:p w14:paraId="12B1591F" w14:textId="4E5C985A" w:rsidR="008F3937" w:rsidRDefault="008F3937" w:rsidP="008F393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35" w:type="dxa"/>
          </w:tcPr>
          <w:p w14:paraId="14C3CF0E" w14:textId="709A60FB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8B4B1EF" w14:textId="1506C011" w:rsidR="008F3937" w:rsidRPr="00EA56F2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David Nájera Moreno</w:t>
            </w:r>
          </w:p>
        </w:tc>
        <w:tc>
          <w:tcPr>
            <w:tcW w:w="3698" w:type="dxa"/>
          </w:tcPr>
          <w:p w14:paraId="071AF618" w14:textId="5BE84BD5" w:rsidR="008F3937" w:rsidRDefault="008F3937" w:rsidP="008F39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</w:tbl>
    <w:p w14:paraId="44302803" w14:textId="77777777" w:rsidR="00DF402E" w:rsidRPr="00DF402E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2E5549EA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37A1832E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3A0F223F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6791A2C2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4A324909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12641E85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3310D5B9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644B37">
    <w:pPr>
      <w:pStyle w:val="Piedepgina"/>
      <w:jc w:val="right"/>
    </w:pPr>
  </w:p>
  <w:p w14:paraId="6F882EB5" w14:textId="77777777" w:rsidR="00F71849" w:rsidRDefault="00644B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644B3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644B37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644B37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644B37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644B37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644B37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4C5965"/>
    <w:rsid w:val="005A2705"/>
    <w:rsid w:val="00644B37"/>
    <w:rsid w:val="00673B1D"/>
    <w:rsid w:val="00804DB9"/>
    <w:rsid w:val="0086192B"/>
    <w:rsid w:val="008F3937"/>
    <w:rsid w:val="009174F9"/>
    <w:rsid w:val="00937A8F"/>
    <w:rsid w:val="00953125"/>
    <w:rsid w:val="0096277D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D022AC"/>
    <w:rsid w:val="00D47C29"/>
    <w:rsid w:val="00D559C3"/>
    <w:rsid w:val="00D6765B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2</cp:revision>
  <cp:lastPrinted>2021-04-06T19:27:00Z</cp:lastPrinted>
  <dcterms:created xsi:type="dcterms:W3CDTF">2021-04-07T16:24:00Z</dcterms:created>
  <dcterms:modified xsi:type="dcterms:W3CDTF">2021-04-07T16:24:00Z</dcterms:modified>
</cp:coreProperties>
</file>